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71E140A" w14:textId="77777777" w:rsidR="003944BC" w:rsidRDefault="00075890" w:rsidP="003944BC">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3944BC" w:rsidRPr="00A3350A">
        <w:rPr>
          <w:rFonts w:ascii="Arial" w:hAnsi="Arial" w:cs="Arial"/>
          <w:sz w:val="22"/>
        </w:rPr>
        <w:t xml:space="preserve">Property Future Development </w:t>
      </w:r>
      <w:r w:rsidR="003944BC">
        <w:rPr>
          <w:rFonts w:ascii="Arial" w:hAnsi="Arial" w:cs="Arial"/>
          <w:sz w:val="22"/>
        </w:rPr>
        <w:t>Project Support Officer</w:t>
      </w:r>
    </w:p>
    <w:p w14:paraId="59A561CD" w14:textId="77777777" w:rsidR="00E92944" w:rsidRDefault="00E92944" w:rsidP="00075890">
      <w:pPr>
        <w:jc w:val="both"/>
        <w:rPr>
          <w:rFonts w:ascii="Arial" w:hAnsi="Arial" w:cs="Arial"/>
          <w:sz w:val="22"/>
        </w:rPr>
      </w:pPr>
    </w:p>
    <w:p w14:paraId="38A5CF2A" w14:textId="73E3B7E6" w:rsidR="00352B8D" w:rsidRPr="00352B8D" w:rsidRDefault="00352B8D" w:rsidP="00352B8D">
      <w:pPr>
        <w:rPr>
          <w:rFonts w:ascii="Arial" w:hAnsi="Arial" w:cs="Arial"/>
          <w:sz w:val="22"/>
          <w:szCs w:val="22"/>
        </w:rPr>
      </w:pPr>
      <w:r w:rsidRPr="00352B8D">
        <w:rPr>
          <w:rFonts w:ascii="Arial" w:hAnsi="Arial" w:cs="Arial"/>
          <w:sz w:val="22"/>
          <w:szCs w:val="22"/>
        </w:rPr>
        <w:t xml:space="preserve">You will be based at </w:t>
      </w:r>
      <w:r w:rsidR="003944BC" w:rsidRPr="00A3350A">
        <w:rPr>
          <w:rFonts w:ascii="Arial" w:hAnsi="Arial" w:cs="Arial"/>
          <w:sz w:val="22"/>
          <w:szCs w:val="22"/>
          <w:lang w:val="en-US"/>
        </w:rPr>
        <w:t xml:space="preserve">Fire Service Headquarters / </w:t>
      </w:r>
      <w:r w:rsidR="003944BC">
        <w:rPr>
          <w:rFonts w:ascii="Arial" w:hAnsi="Arial" w:cs="Arial"/>
          <w:sz w:val="22"/>
          <w:szCs w:val="22"/>
          <w:lang w:val="en-US"/>
        </w:rPr>
        <w:t>h</w:t>
      </w:r>
      <w:r w:rsidR="003944BC" w:rsidRPr="00A3350A">
        <w:rPr>
          <w:rFonts w:ascii="Arial" w:hAnsi="Arial" w:cs="Arial"/>
          <w:sz w:val="22"/>
          <w:szCs w:val="22"/>
          <w:lang w:val="en-US"/>
        </w:rPr>
        <w:t xml:space="preserve">ome </w:t>
      </w:r>
      <w:r w:rsidR="003944BC">
        <w:rPr>
          <w:rFonts w:ascii="Arial" w:hAnsi="Arial" w:cs="Arial"/>
          <w:sz w:val="22"/>
          <w:szCs w:val="22"/>
          <w:lang w:val="en-US"/>
        </w:rPr>
        <w:t>w</w:t>
      </w:r>
      <w:r w:rsidR="003944BC" w:rsidRPr="00A3350A">
        <w:rPr>
          <w:rFonts w:ascii="Arial" w:hAnsi="Arial" w:cs="Arial"/>
          <w:sz w:val="22"/>
          <w:szCs w:val="22"/>
          <w:lang w:val="en-US"/>
        </w:rPr>
        <w:t>orking</w:t>
      </w:r>
      <w:r w:rsidR="003944BC" w:rsidRPr="00352B8D">
        <w:rPr>
          <w:rFonts w:ascii="Arial" w:hAnsi="Arial" w:cs="Arial"/>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60A92AA5"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216F1526"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bookmarkStart w:id="0" w:name="_Hlk66272594"/>
      <w:r w:rsidR="006C3728">
        <w:rPr>
          <w:rFonts w:ascii="Arial" w:hAnsi="Arial" w:cs="Arial"/>
          <w:sz w:val="22"/>
        </w:rPr>
        <w:fldChar w:fldCharType="begin">
          <w:ffData>
            <w:name w:val="gd4To5"/>
            <w:enabled/>
            <w:calcOnExit w:val="0"/>
            <w:ddList>
              <w:listEntry w:val="4 £22,627 full time equivalent rising to £24,491"/>
              <w:listEntry w:val="5 £24,982 full time equivalent rising to £27,041"/>
            </w:ddList>
          </w:ffData>
        </w:fldChar>
      </w:r>
      <w:bookmarkStart w:id="1" w:name="gd4To5"/>
      <w:r w:rsidR="006C3728">
        <w:rPr>
          <w:rFonts w:ascii="Arial" w:hAnsi="Arial" w:cs="Arial"/>
          <w:sz w:val="22"/>
        </w:rPr>
        <w:instrText xml:space="preserve"> FORMDROPDOWN </w:instrText>
      </w:r>
      <w:r w:rsidR="00517F78">
        <w:rPr>
          <w:rFonts w:ascii="Arial" w:hAnsi="Arial" w:cs="Arial"/>
          <w:sz w:val="22"/>
        </w:rPr>
      </w:r>
      <w:r w:rsidR="00517F78">
        <w:rPr>
          <w:rFonts w:ascii="Arial" w:hAnsi="Arial" w:cs="Arial"/>
          <w:sz w:val="22"/>
        </w:rPr>
        <w:fldChar w:fldCharType="separate"/>
      </w:r>
      <w:r w:rsidR="006C3728">
        <w:rPr>
          <w:rFonts w:ascii="Arial" w:hAnsi="Arial" w:cs="Arial"/>
          <w:sz w:val="22"/>
        </w:rPr>
        <w:fldChar w:fldCharType="end"/>
      </w:r>
      <w:bookmarkEnd w:id="0"/>
      <w:bookmarkEnd w:id="1"/>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488551AA"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13F75DC5" w14:textId="77777777" w:rsidR="003944BC" w:rsidRPr="00A3350A" w:rsidRDefault="003944BC" w:rsidP="003944BC">
      <w:pPr>
        <w:jc w:val="both"/>
        <w:rPr>
          <w:rFonts w:ascii="Arial" w:hAnsi="Arial" w:cs="Arial"/>
          <w:sz w:val="22"/>
        </w:rPr>
      </w:pPr>
      <w:r w:rsidRPr="00A3350A">
        <w:rPr>
          <w:rFonts w:ascii="Arial" w:hAnsi="Arial" w:cs="Arial"/>
          <w:sz w:val="22"/>
        </w:rPr>
        <w:t xml:space="preserve">This position is fixed term </w:t>
      </w:r>
      <w:r w:rsidRPr="00A3350A">
        <w:rPr>
          <w:rFonts w:ascii="Arial" w:hAnsi="Arial" w:cs="Arial"/>
          <w:bCs/>
          <w:sz w:val="22"/>
        </w:rPr>
        <w:t>for approximately 2 years</w:t>
      </w:r>
      <w:r>
        <w:rPr>
          <w:rFonts w:ascii="Arial" w:hAnsi="Arial" w:cs="Arial"/>
          <w:bCs/>
          <w:sz w:val="22"/>
        </w:rPr>
        <w:t xml:space="preserve"> to </w:t>
      </w:r>
      <w:r w:rsidRPr="00A3350A">
        <w:rPr>
          <w:rFonts w:ascii="Arial" w:hAnsi="Arial" w:cs="Arial"/>
          <w:bCs/>
          <w:sz w:val="22"/>
        </w:rPr>
        <w:t>support redevelopment</w:t>
      </w:r>
      <w:r>
        <w:rPr>
          <w:rFonts w:ascii="Arial" w:hAnsi="Arial" w:cs="Arial"/>
          <w:bCs/>
          <w:sz w:val="22"/>
        </w:rPr>
        <w:t xml:space="preserve"> of the Fire Service Headquarters</w:t>
      </w:r>
      <w:r w:rsidRPr="00A3350A">
        <w:rPr>
          <w:rFonts w:ascii="Arial" w:hAnsi="Arial" w:cs="Arial"/>
          <w:sz w:val="22"/>
        </w:rPr>
        <w:t xml:space="preserve">. If the requirements for you to undertake the work for which you have been engaged cease or diminish earlier than this time period, or on at the discretion of the Authority then your fixed term contract of employment will be </w:t>
      </w:r>
      <w:proofErr w:type="gramStart"/>
      <w:r w:rsidRPr="00A3350A">
        <w:rPr>
          <w:rFonts w:ascii="Arial" w:hAnsi="Arial" w:cs="Arial"/>
          <w:sz w:val="22"/>
        </w:rPr>
        <w:t>brought to an end</w:t>
      </w:r>
      <w:proofErr w:type="gramEnd"/>
      <w:r w:rsidRPr="00A3350A">
        <w:rPr>
          <w:rFonts w:ascii="Arial" w:hAnsi="Arial" w:cs="Arial"/>
          <w:sz w:val="22"/>
        </w:rPr>
        <w:t xml:space="preserve"> earlier subject to 4 weeks’ notice.</w:t>
      </w:r>
    </w:p>
    <w:p w14:paraId="13D4FCA6" w14:textId="77777777" w:rsidR="003944BC" w:rsidRDefault="003944BC" w:rsidP="003944BC">
      <w:pPr>
        <w:jc w:val="both"/>
        <w:rPr>
          <w:rFonts w:ascii="Arial" w:hAnsi="Arial" w:cs="Arial"/>
          <w:color w:val="FF0000"/>
          <w:sz w:val="22"/>
        </w:rPr>
      </w:pPr>
    </w:p>
    <w:p w14:paraId="6CED3AFA" w14:textId="77777777" w:rsidR="003944BC" w:rsidRDefault="003944BC" w:rsidP="003944BC">
      <w:pPr>
        <w:jc w:val="both"/>
        <w:rPr>
          <w:rFonts w:ascii="Arial" w:hAnsi="Arial" w:cs="Arial"/>
          <w:b/>
          <w:sz w:val="22"/>
        </w:rPr>
      </w:pPr>
      <w:r>
        <w:rPr>
          <w:rFonts w:ascii="Arial" w:hAnsi="Arial" w:cs="Arial"/>
          <w:sz w:val="22"/>
        </w:rPr>
        <w:t>Hours – 37 per week</w:t>
      </w:r>
    </w:p>
    <w:p w14:paraId="63FC7E62" w14:textId="77777777" w:rsidR="003944BC" w:rsidRDefault="003944BC" w:rsidP="003944BC">
      <w:pPr>
        <w:jc w:val="both"/>
        <w:rPr>
          <w:rFonts w:ascii="Arial" w:hAnsi="Arial" w:cs="Arial"/>
          <w:sz w:val="22"/>
        </w:rPr>
      </w:pPr>
    </w:p>
    <w:p w14:paraId="68894F4A" w14:textId="77777777" w:rsidR="003944BC" w:rsidRPr="009C42E4" w:rsidRDefault="003944BC" w:rsidP="003944BC">
      <w:pPr>
        <w:jc w:val="both"/>
        <w:rPr>
          <w:rFonts w:ascii="Arial" w:hAnsi="Arial" w:cs="Arial"/>
          <w:sz w:val="22"/>
          <w:szCs w:val="22"/>
        </w:rPr>
      </w:pPr>
      <w:r w:rsidRPr="009C42E4">
        <w:rPr>
          <w:rFonts w:ascii="Arial" w:hAnsi="Arial" w:cs="Arial"/>
          <w:sz w:val="22"/>
          <w:szCs w:val="22"/>
        </w:rPr>
        <w:t>The normal working week is 37 hours from Monday to Friday with a minimum break of 20 minutes. Your actual hours of duty will be as agreed between the employee and manager, in line with the flexible working policy (which allows employees to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517F78"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38ED3268"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7EB39E43" w14:textId="77777777" w:rsidR="00195954" w:rsidRPr="00B11711" w:rsidRDefault="0019595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4AD2A238" w14:textId="26D3A3C9"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check and completion of Baseline Perso</w:t>
      </w:r>
      <w:r w:rsidR="001647D9">
        <w:rPr>
          <w:rFonts w:ascii="Arial" w:hAnsi="Arial" w:cs="Arial"/>
          <w:sz w:val="22"/>
        </w:rPr>
        <w:t>nnel</w:t>
      </w:r>
      <w:r>
        <w:rPr>
          <w:rFonts w:ascii="Arial" w:hAnsi="Arial" w:cs="Arial"/>
          <w:sz w:val="22"/>
        </w:rPr>
        <w:t xml:space="preserve"> Security Standard checks.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72B3B" w14:textId="77777777" w:rsidR="00517F78" w:rsidRDefault="00517F78">
      <w:r>
        <w:separator/>
      </w:r>
    </w:p>
  </w:endnote>
  <w:endnote w:type="continuationSeparator" w:id="0">
    <w:p w14:paraId="7DE5BF7C" w14:textId="77777777" w:rsidR="00517F78" w:rsidRDefault="0051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E03B" w14:textId="77777777" w:rsidR="00517F78" w:rsidRDefault="00517F78">
      <w:r>
        <w:separator/>
      </w:r>
    </w:p>
  </w:footnote>
  <w:footnote w:type="continuationSeparator" w:id="0">
    <w:p w14:paraId="5692BB36" w14:textId="77777777" w:rsidR="00517F78" w:rsidRDefault="0051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751E9"/>
    <w:rsid w:val="00280FE8"/>
    <w:rsid w:val="002A239B"/>
    <w:rsid w:val="00320EAB"/>
    <w:rsid w:val="003527F1"/>
    <w:rsid w:val="00352B8D"/>
    <w:rsid w:val="003944BC"/>
    <w:rsid w:val="003A6B07"/>
    <w:rsid w:val="003D2D2E"/>
    <w:rsid w:val="00425CDB"/>
    <w:rsid w:val="00437FCC"/>
    <w:rsid w:val="004566C1"/>
    <w:rsid w:val="00487275"/>
    <w:rsid w:val="004974F3"/>
    <w:rsid w:val="004B0A8E"/>
    <w:rsid w:val="004C287F"/>
    <w:rsid w:val="004F0897"/>
    <w:rsid w:val="004F58FF"/>
    <w:rsid w:val="00517F78"/>
    <w:rsid w:val="00531A66"/>
    <w:rsid w:val="00551F06"/>
    <w:rsid w:val="0056382A"/>
    <w:rsid w:val="005B0154"/>
    <w:rsid w:val="005B0AA2"/>
    <w:rsid w:val="005E10F5"/>
    <w:rsid w:val="00620900"/>
    <w:rsid w:val="00660CA8"/>
    <w:rsid w:val="00660F62"/>
    <w:rsid w:val="006837A1"/>
    <w:rsid w:val="00696549"/>
    <w:rsid w:val="006A2F1D"/>
    <w:rsid w:val="006A5247"/>
    <w:rsid w:val="006B4E1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8E0F6A"/>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82E60"/>
    <w:rsid w:val="00A908B6"/>
    <w:rsid w:val="00B0137E"/>
    <w:rsid w:val="00B02C52"/>
    <w:rsid w:val="00B11711"/>
    <w:rsid w:val="00B93BE6"/>
    <w:rsid w:val="00BA3AAA"/>
    <w:rsid w:val="00BA4B7C"/>
    <w:rsid w:val="00BD3F26"/>
    <w:rsid w:val="00C15A16"/>
    <w:rsid w:val="00C64008"/>
    <w:rsid w:val="00CA54B2"/>
    <w:rsid w:val="00CB0E44"/>
    <w:rsid w:val="00CE15C6"/>
    <w:rsid w:val="00D536DE"/>
    <w:rsid w:val="00DD0BCF"/>
    <w:rsid w:val="00DE03D5"/>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IT74F4A52UY-25010669-14341</_dlc_DocId>
    <_dlc_DocIdUrl xmlns="ffccd79c-acaf-4210-992e-63d656bdebe8">
      <Url>http://wyfirespace/teams/humanresources/Employmentservices/_layouts/DocIdRedir.aspx?ID=IT74F4A52UY-25010669-14341</Url>
      <Description>IT74F4A52UY-25010669-14341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customXml/itemProps2.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3.xml><?xml version="1.0" encoding="utf-8"?>
<ds:datastoreItem xmlns:ds="http://schemas.openxmlformats.org/officeDocument/2006/customXml" ds:itemID="{753661AD-0051-4BFF-BC8C-3A024E1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84837-88B4-4DD8-B35E-05E2D97C0E65}">
  <ds:schemaRefs>
    <ds:schemaRef ds:uri="http://schemas.microsoft.com/sharepoint/event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2</cp:revision>
  <cp:lastPrinted>2019-03-28T11:11:00Z</cp:lastPrinted>
  <dcterms:created xsi:type="dcterms:W3CDTF">2021-10-05T08:13:00Z</dcterms:created>
  <dcterms:modified xsi:type="dcterms:W3CDTF">2021-10-05T08:13:00Z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40d4f93e-bbfa-47b0-8462-964cc01fed0d</vt:lpwstr>
  </property>
</Properties>
</file>