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6C52D41F"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7146C1" w:rsidRPr="007146C1">
        <w:rPr>
          <w:rFonts w:ascii="Arial" w:hAnsi="Arial" w:cs="Arial"/>
          <w:sz w:val="22"/>
          <w:szCs w:val="22"/>
        </w:rPr>
        <w:t xml:space="preserve">ICT Digital Systems </w:t>
      </w:r>
      <w:r w:rsidR="009829B8">
        <w:rPr>
          <w:rFonts w:ascii="Arial" w:hAnsi="Arial" w:cs="Arial"/>
          <w:sz w:val="22"/>
          <w:szCs w:val="22"/>
        </w:rPr>
        <w:t>Developer.</w:t>
      </w:r>
    </w:p>
    <w:p w14:paraId="236454F1" w14:textId="77777777" w:rsidR="00E92944" w:rsidRDefault="00E92944" w:rsidP="00075890">
      <w:pPr>
        <w:jc w:val="both"/>
        <w:rPr>
          <w:rFonts w:ascii="Arial" w:hAnsi="Arial" w:cs="Arial"/>
          <w:sz w:val="22"/>
        </w:rPr>
      </w:pPr>
    </w:p>
    <w:p w14:paraId="5B1B57CC" w14:textId="4C3FC3B6"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7146C1" w:rsidRPr="00C65041">
        <w:rPr>
          <w:rFonts w:ascii="Arial" w:hAnsi="Arial" w:cs="Arial"/>
          <w:bCs/>
          <w:sz w:val="22"/>
          <w:szCs w:val="22"/>
          <w:lang w:val="en-US"/>
        </w:rPr>
        <w:t>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7C0287F0" w:rsidR="009616F5" w:rsidRPr="007146C1" w:rsidRDefault="001C642B" w:rsidP="00075890">
      <w:pPr>
        <w:jc w:val="both"/>
        <w:rPr>
          <w:rFonts w:ascii="Arial" w:hAnsi="Arial" w:cs="Arial"/>
          <w:color w:val="000000" w:themeColor="text1"/>
          <w:sz w:val="22"/>
        </w:rPr>
        <w:sectPr w:rsidR="009616F5" w:rsidRPr="007146C1" w:rsidSect="00195954">
          <w:footerReference w:type="default" r:id="rId12"/>
          <w:pgSz w:w="11906" w:h="16838"/>
          <w:pgMar w:top="709" w:right="1134" w:bottom="142" w:left="1134" w:header="720" w:footer="720" w:gutter="0"/>
          <w:cols w:space="720"/>
          <w:formProt w:val="0"/>
        </w:sectPr>
      </w:pPr>
      <w:bookmarkStart w:id="0" w:name="_Hlk83903504"/>
      <w:r w:rsidRPr="007146C1">
        <w:rPr>
          <w:rFonts w:ascii="Arial" w:hAnsi="Arial" w:cs="Arial"/>
          <w:color w:val="000000" w:themeColor="text1"/>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136CBA5" w14:textId="40A098FB" w:rsidR="00037469" w:rsidRDefault="00660F62"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EF3B19">
        <w:rPr>
          <w:rFonts w:ascii="Arial" w:hAnsi="Arial" w:cs="Arial"/>
          <w:sz w:val="22"/>
        </w:rPr>
        <w:fldChar w:fldCharType="begin">
          <w:ffData>
            <w:name w:val="gd6To12"/>
            <w:enabled/>
            <w:calcOnExit w:val="0"/>
            <w:ddList>
              <w:listEntry w:val="6 £28,226 full time equivalent rising to £30,984"/>
              <w:listEntry w:val="7 £32,798 full time equivalent rising to £35,336"/>
              <w:listEntry w:val="8 £38,553 full time equivalent rising to £41,591"/>
              <w:listEntry w:val="9 £44,624 full time equivalent rising to £47,665"/>
            </w:ddList>
          </w:ffData>
        </w:fldChar>
      </w:r>
      <w:bookmarkStart w:id="1" w:name="gd6To12"/>
      <w:r w:rsidR="00EF3B19">
        <w:rPr>
          <w:rFonts w:ascii="Arial" w:hAnsi="Arial" w:cs="Arial"/>
          <w:sz w:val="22"/>
        </w:rPr>
        <w:instrText xml:space="preserve"> FORMDROPDOWN </w:instrText>
      </w:r>
      <w:r w:rsidR="009829B8">
        <w:rPr>
          <w:rFonts w:ascii="Arial" w:hAnsi="Arial" w:cs="Arial"/>
          <w:sz w:val="22"/>
        </w:rPr>
      </w:r>
      <w:r w:rsidR="009829B8">
        <w:rPr>
          <w:rFonts w:ascii="Arial" w:hAnsi="Arial" w:cs="Arial"/>
          <w:sz w:val="22"/>
        </w:rPr>
        <w:fldChar w:fldCharType="separate"/>
      </w:r>
      <w:r w:rsidR="00EF3B19">
        <w:rPr>
          <w:rFonts w:ascii="Arial" w:hAnsi="Arial" w:cs="Arial"/>
          <w:sz w:val="22"/>
        </w:rPr>
        <w:fldChar w:fldCharType="end"/>
      </w:r>
      <w:bookmarkEnd w:id="1"/>
      <w:r w:rsidR="000A58CA">
        <w:rPr>
          <w:rFonts w:ascii="Arial" w:hAnsi="Arial" w:cs="Arial"/>
          <w:sz w:val="22"/>
        </w:rPr>
        <w:t xml:space="preserve"> </w:t>
      </w:r>
      <w:r w:rsidR="000A58CA" w:rsidRPr="009829B8">
        <w:rPr>
          <w:rFonts w:ascii="Arial" w:hAnsi="Arial" w:cs="Arial"/>
          <w:sz w:val="22"/>
          <w:szCs w:val="22"/>
          <w:lang w:val="en-US"/>
        </w:rPr>
        <w:t>plus £3,000 market supplement subject to annual review</w:t>
      </w:r>
      <w:r w:rsidR="009829B8" w:rsidRPr="009829B8">
        <w:rPr>
          <w:rFonts w:ascii="Arial" w:hAnsi="Arial" w:cs="Arial"/>
          <w:sz w:val="22"/>
          <w:szCs w:val="22"/>
          <w:lang w:val="en-US"/>
        </w:rPr>
        <w:t>.</w:t>
      </w:r>
    </w:p>
    <w:p w14:paraId="7BFDF510" w14:textId="77777777" w:rsidR="007146C1" w:rsidRDefault="007146C1" w:rsidP="00B32A49">
      <w:pPr>
        <w:jc w:val="both"/>
        <w:rPr>
          <w:rFonts w:cs="Arial"/>
          <w:b/>
          <w:bCs/>
          <w:lang w:val="en-US"/>
        </w:rPr>
      </w:pPr>
    </w:p>
    <w:p w14:paraId="5F15060D" w14:textId="1FC5629C"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3E2F4E23" w14:textId="77777777" w:rsidR="00531A66" w:rsidRDefault="00531A66" w:rsidP="00075890">
      <w:pPr>
        <w:jc w:val="both"/>
        <w:rPr>
          <w:rFonts w:ascii="Arial" w:hAnsi="Arial" w:cs="Arial"/>
          <w:sz w:val="22"/>
        </w:rPr>
      </w:pPr>
    </w:p>
    <w:p w14:paraId="4BB0F096" w14:textId="6C19A86D" w:rsidR="003D2D2E" w:rsidRDefault="00075890" w:rsidP="003D2D2E">
      <w:pPr>
        <w:jc w:val="both"/>
        <w:rPr>
          <w:rFonts w:ascii="Arial" w:hAnsi="Arial" w:cs="Arial"/>
          <w:b/>
          <w:sz w:val="22"/>
        </w:rPr>
      </w:pPr>
      <w:r>
        <w:rPr>
          <w:rFonts w:ascii="Arial" w:hAnsi="Arial" w:cs="Arial"/>
          <w:sz w:val="22"/>
        </w:rPr>
        <w:t xml:space="preserve">Hours – </w:t>
      </w:r>
      <w:r w:rsidR="002A30AE">
        <w:rPr>
          <w:rFonts w:ascii="Arial" w:hAnsi="Arial" w:cs="Arial"/>
          <w:sz w:val="22"/>
        </w:rPr>
        <w:t>37</w:t>
      </w:r>
      <w:r>
        <w:rPr>
          <w:rFonts w:ascii="Arial" w:hAnsi="Arial" w:cs="Arial"/>
          <w:sz w:val="22"/>
        </w:rPr>
        <w:t xml:space="preserve"> per week</w:t>
      </w:r>
      <w:r w:rsidR="009829B8">
        <w:rPr>
          <w:rFonts w:ascii="Arial" w:hAnsi="Arial" w:cs="Arial"/>
          <w:sz w:val="22"/>
        </w:rPr>
        <w:t>.</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1A3E929B" w14:textId="77777777" w:rsidR="00A32946" w:rsidRDefault="00A32946" w:rsidP="00075890">
      <w:pPr>
        <w:jc w:val="both"/>
        <w:rPr>
          <w:rFonts w:ascii="Arial" w:hAnsi="Arial" w:cs="Arial"/>
          <w:b/>
          <w:sz w:val="22"/>
        </w:rPr>
      </w:pPr>
    </w:p>
    <w:p w14:paraId="6D8B105C" w14:textId="371E87C2" w:rsidR="00280FE8" w:rsidRDefault="00280FE8" w:rsidP="00280FE8">
      <w:pPr>
        <w:jc w:val="both"/>
        <w:rPr>
          <w:rFonts w:ascii="Arial" w:hAnsi="Arial" w:cs="Arial"/>
          <w:b/>
          <w:sz w:val="22"/>
        </w:rPr>
      </w:pPr>
      <w:r>
        <w:rPr>
          <w:rFonts w:ascii="Arial" w:hAnsi="Arial" w:cs="Arial"/>
          <w:sz w:val="22"/>
        </w:rPr>
        <w:t>The post is subject to receipt of satisfactory references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8B0B" w14:textId="77777777" w:rsidR="00E76E75" w:rsidRDefault="00E76E75">
      <w:r>
        <w:separator/>
      </w:r>
    </w:p>
  </w:endnote>
  <w:endnote w:type="continuationSeparator" w:id="0">
    <w:p w14:paraId="509986C1" w14:textId="77777777" w:rsidR="00E76E75" w:rsidRDefault="00E7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D0DC" w14:textId="77777777" w:rsidR="00E76E75" w:rsidRDefault="00E76E75">
      <w:r>
        <w:separator/>
      </w:r>
    </w:p>
  </w:footnote>
  <w:footnote w:type="continuationSeparator" w:id="0">
    <w:p w14:paraId="4D7069C4" w14:textId="77777777" w:rsidR="00E76E75" w:rsidRDefault="00E76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56C6"/>
    <w:rsid w:val="00064CFC"/>
    <w:rsid w:val="00075890"/>
    <w:rsid w:val="000A58CA"/>
    <w:rsid w:val="000B78DC"/>
    <w:rsid w:val="00112BED"/>
    <w:rsid w:val="001167CC"/>
    <w:rsid w:val="001224CF"/>
    <w:rsid w:val="00141FFA"/>
    <w:rsid w:val="001647D9"/>
    <w:rsid w:val="00195954"/>
    <w:rsid w:val="001C642B"/>
    <w:rsid w:val="00203FE3"/>
    <w:rsid w:val="00217809"/>
    <w:rsid w:val="002751E9"/>
    <w:rsid w:val="00280FE8"/>
    <w:rsid w:val="002A239B"/>
    <w:rsid w:val="002A30AE"/>
    <w:rsid w:val="002B0A4A"/>
    <w:rsid w:val="002D068C"/>
    <w:rsid w:val="002E4FD7"/>
    <w:rsid w:val="00320EAB"/>
    <w:rsid w:val="003305A2"/>
    <w:rsid w:val="003527F1"/>
    <w:rsid w:val="003A6B07"/>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146C1"/>
    <w:rsid w:val="00765FAC"/>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829B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007EC"/>
    <w:rsid w:val="00C15A16"/>
    <w:rsid w:val="00CA54B2"/>
    <w:rsid w:val="00CB0E44"/>
    <w:rsid w:val="00CE15C6"/>
    <w:rsid w:val="00D91DD7"/>
    <w:rsid w:val="00DE03D5"/>
    <w:rsid w:val="00DE06D0"/>
    <w:rsid w:val="00DE64D4"/>
    <w:rsid w:val="00E248AE"/>
    <w:rsid w:val="00E31A56"/>
    <w:rsid w:val="00E41CD3"/>
    <w:rsid w:val="00E5727A"/>
    <w:rsid w:val="00E76E75"/>
    <w:rsid w:val="00E92944"/>
    <w:rsid w:val="00EA4301"/>
    <w:rsid w:val="00EB3D1D"/>
    <w:rsid w:val="00EB6C9C"/>
    <w:rsid w:val="00EE09E8"/>
    <w:rsid w:val="00EE0BFA"/>
    <w:rsid w:val="00EF3B19"/>
    <w:rsid w:val="00F00DB3"/>
    <w:rsid w:val="00F36C36"/>
    <w:rsid w:val="00F828F2"/>
    <w:rsid w:val="00FB4CCE"/>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 w:type="paragraph" w:styleId="BodyText3">
    <w:name w:val="Body Text 3"/>
    <w:basedOn w:val="Normal"/>
    <w:link w:val="BodyText3Char"/>
    <w:semiHidden/>
    <w:unhideWhenUsed/>
    <w:rsid w:val="007146C1"/>
    <w:pPr>
      <w:spacing w:after="120"/>
    </w:pPr>
    <w:rPr>
      <w:sz w:val="16"/>
      <w:szCs w:val="16"/>
    </w:rPr>
  </w:style>
  <w:style w:type="character" w:customStyle="1" w:styleId="BodyText3Char">
    <w:name w:val="Body Text 3 Char"/>
    <w:basedOn w:val="DefaultParagraphFont"/>
    <w:link w:val="BodyText3"/>
    <w:semiHidden/>
    <w:rsid w:val="007146C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WFR74F4A52UY-25010669-4024</_dlc_DocId>
    <_dlc_DocIdUrl xmlns="a369b944-cd05-466b-9b30-a282a1dce3de">
      <Url>https://wyfirehub.westyorksfire.gov.uk/sites/HR/Employment%20Services/_layouts/DocIdRedir.aspx?ID=WFR74F4A52UY-25010669-4024</Url>
      <Description>WFR74F4A52UY-25010669-4024</Description>
    </_dlc_DocIdUrl>
  </documentManagement>
</p:properties>
</file>

<file path=customXml/itemProps1.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3.xml><?xml version="1.0" encoding="utf-8"?>
<ds:datastoreItem xmlns:ds="http://schemas.openxmlformats.org/officeDocument/2006/customXml" ds:itemID="{51407673-F30F-411C-93D0-E65894F12928}">
  <ds:schemaRefs>
    <ds:schemaRef ds:uri="http://schemas.microsoft.com/sharepoint/events"/>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Debbie Richardson</cp:lastModifiedBy>
  <cp:revision>2</cp:revision>
  <cp:lastPrinted>2019-03-28T11:11:00Z</cp:lastPrinted>
  <dcterms:created xsi:type="dcterms:W3CDTF">2022-08-15T15:07:00Z</dcterms:created>
  <dcterms:modified xsi:type="dcterms:W3CDTF">2022-08-15T15:07:00Z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661ef24b-e71b-42af-9d14-c5d12e34732f</vt:lpwstr>
  </property>
</Properties>
</file>